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0A" w:rsidRDefault="0001070A" w:rsidP="00D42185">
      <w:pPr>
        <w:tabs>
          <w:tab w:val="left" w:pos="0"/>
          <w:tab w:val="left" w:pos="4569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1070A" w:rsidRDefault="0001070A" w:rsidP="00D42185">
      <w:pPr>
        <w:tabs>
          <w:tab w:val="left" w:pos="0"/>
          <w:tab w:val="left" w:pos="4569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85986" w:rsidRPr="00512AC0" w:rsidRDefault="00485986" w:rsidP="00D42185">
      <w:pPr>
        <w:tabs>
          <w:tab w:val="left" w:pos="0"/>
          <w:tab w:val="left" w:pos="4569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12AC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Государственное бюджетное дошкольное образовательное учреждение</w:t>
      </w:r>
    </w:p>
    <w:p w:rsidR="00485986" w:rsidRPr="00512AC0" w:rsidRDefault="00485986" w:rsidP="00D42185">
      <w:pPr>
        <w:tabs>
          <w:tab w:val="left" w:pos="0"/>
          <w:tab w:val="left" w:pos="4569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12AC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детский сад №3 «Андрейка»</w:t>
      </w:r>
    </w:p>
    <w:p w:rsidR="00485986" w:rsidRPr="00512AC0" w:rsidRDefault="00485986" w:rsidP="00D42185">
      <w:pPr>
        <w:tabs>
          <w:tab w:val="left" w:pos="0"/>
          <w:tab w:val="left" w:pos="4569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12AC0">
        <w:rPr>
          <w:rFonts w:ascii="Times New Roman" w:eastAsia="Times New Roman" w:hAnsi="Times New Roman" w:cs="Times New Roman"/>
          <w:sz w:val="16"/>
          <w:szCs w:val="16"/>
          <w:lang w:eastAsia="ru-RU"/>
        </w:rPr>
        <w:t>Василеостровского района Санкт-Петербурга</w:t>
      </w:r>
    </w:p>
    <w:p w:rsidR="00485986" w:rsidRPr="00512AC0" w:rsidRDefault="00485986" w:rsidP="00D42185">
      <w:pPr>
        <w:tabs>
          <w:tab w:val="left" w:pos="0"/>
          <w:tab w:val="left" w:pos="4569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12AC0">
        <w:rPr>
          <w:rFonts w:ascii="Times New Roman" w:eastAsia="Times New Roman" w:hAnsi="Times New Roman" w:cs="Times New Roman"/>
          <w:sz w:val="16"/>
          <w:szCs w:val="16"/>
          <w:lang w:eastAsia="ru-RU"/>
        </w:rPr>
        <w:t>7 линия, д. 20, В.О. Санкт-Петербург, 199034</w:t>
      </w:r>
    </w:p>
    <w:p w:rsidR="00485986" w:rsidRPr="00512AC0" w:rsidRDefault="00485986" w:rsidP="00D42185">
      <w:pPr>
        <w:tabs>
          <w:tab w:val="left" w:pos="0"/>
          <w:tab w:val="left" w:pos="4569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512AC0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</w:t>
      </w:r>
      <w:r w:rsidRPr="00512AC0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.: (812) 3236828   E-mail:  Vasdou003@mail.ru</w:t>
      </w:r>
    </w:p>
    <w:p w:rsidR="00485986" w:rsidRPr="00512AC0" w:rsidRDefault="00485986" w:rsidP="00D42185">
      <w:pPr>
        <w:tabs>
          <w:tab w:val="left" w:pos="0"/>
          <w:tab w:val="left" w:pos="4569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12AC0">
        <w:rPr>
          <w:rFonts w:ascii="Times New Roman" w:eastAsia="Times New Roman" w:hAnsi="Times New Roman" w:cs="Times New Roman"/>
          <w:sz w:val="16"/>
          <w:szCs w:val="16"/>
          <w:lang w:eastAsia="ru-RU"/>
        </w:rPr>
        <w:t>ОКПО 52153517  ОКОГУ 23280 ОГРН 1027800550634   ИНН/КПП 7801136743/78010</w:t>
      </w:r>
    </w:p>
    <w:p w:rsidR="00485986" w:rsidRPr="00D42185" w:rsidRDefault="00485986" w:rsidP="00D42185">
      <w:pPr>
        <w:tabs>
          <w:tab w:val="left" w:pos="0"/>
          <w:tab w:val="left" w:pos="4569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</w:p>
    <w:p w:rsidR="00485986" w:rsidRPr="00D42185" w:rsidRDefault="00485986" w:rsidP="00D42185">
      <w:pPr>
        <w:spacing w:after="0" w:line="120" w:lineRule="auto"/>
        <w:jc w:val="both"/>
        <w:rPr>
          <w:rFonts w:ascii="Times New Roman" w:hAnsi="Times New Roman" w:cs="Times New Roman"/>
          <w:b/>
        </w:rPr>
      </w:pPr>
    </w:p>
    <w:p w:rsidR="00485986" w:rsidRPr="00285AEA" w:rsidRDefault="00485986" w:rsidP="00D42185">
      <w:pPr>
        <w:spacing w:after="0" w:line="1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986" w:rsidRPr="00285AEA" w:rsidRDefault="00485986" w:rsidP="00D42185">
      <w:pPr>
        <w:spacing w:after="0" w:line="360" w:lineRule="auto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285AEA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                                         Приказ</w:t>
      </w:r>
    </w:p>
    <w:p w:rsidR="00485986" w:rsidRPr="00285AEA" w:rsidRDefault="007977A0" w:rsidP="00140828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40828">
        <w:rPr>
          <w:rFonts w:ascii="Times New Roman" w:hAnsi="Times New Roman" w:cs="Times New Roman"/>
          <w:b/>
          <w:sz w:val="24"/>
          <w:szCs w:val="24"/>
        </w:rPr>
        <w:t>0</w:t>
      </w:r>
      <w:r w:rsidR="00512AC0">
        <w:rPr>
          <w:rFonts w:ascii="Times New Roman" w:hAnsi="Times New Roman" w:cs="Times New Roman"/>
          <w:b/>
          <w:sz w:val="24"/>
          <w:szCs w:val="24"/>
        </w:rPr>
        <w:t>.08.</w:t>
      </w:r>
      <w:r w:rsidR="00D83B11">
        <w:rPr>
          <w:rFonts w:ascii="Times New Roman" w:hAnsi="Times New Roman" w:cs="Times New Roman"/>
          <w:b/>
          <w:sz w:val="24"/>
          <w:szCs w:val="24"/>
        </w:rPr>
        <w:t>202</w:t>
      </w:r>
      <w:r w:rsidR="00140828">
        <w:rPr>
          <w:rFonts w:ascii="Times New Roman" w:hAnsi="Times New Roman" w:cs="Times New Roman"/>
          <w:b/>
          <w:sz w:val="24"/>
          <w:szCs w:val="24"/>
        </w:rPr>
        <w:t>4</w:t>
      </w:r>
      <w:r w:rsidR="00485986" w:rsidRPr="002647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680E7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E934E7" w:rsidRPr="0026470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B50FE">
        <w:rPr>
          <w:rFonts w:ascii="Times New Roman" w:hAnsi="Times New Roman" w:cs="Times New Roman"/>
          <w:b/>
          <w:sz w:val="24"/>
          <w:szCs w:val="24"/>
        </w:rPr>
        <w:t>№ 35</w:t>
      </w:r>
      <w:r w:rsidR="005044BF">
        <w:rPr>
          <w:rFonts w:ascii="Times New Roman" w:hAnsi="Times New Roman" w:cs="Times New Roman"/>
          <w:b/>
          <w:sz w:val="24"/>
          <w:szCs w:val="24"/>
        </w:rPr>
        <w:t>.6</w:t>
      </w:r>
      <w:r w:rsidR="00485986" w:rsidRPr="00264705">
        <w:rPr>
          <w:rFonts w:ascii="Times New Roman" w:hAnsi="Times New Roman" w:cs="Times New Roman"/>
          <w:b/>
          <w:sz w:val="24"/>
          <w:szCs w:val="24"/>
        </w:rPr>
        <w:t xml:space="preserve"> –ОД</w:t>
      </w:r>
    </w:p>
    <w:p w:rsidR="00485986" w:rsidRPr="001A4541" w:rsidRDefault="00485986" w:rsidP="001A4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FCB" w:rsidRPr="001A4541" w:rsidRDefault="00285AEA" w:rsidP="001A4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541">
        <w:rPr>
          <w:rFonts w:ascii="Times New Roman" w:hAnsi="Times New Roman" w:cs="Times New Roman"/>
          <w:b/>
          <w:sz w:val="24"/>
          <w:szCs w:val="24"/>
        </w:rPr>
        <w:t>Об</w:t>
      </w:r>
      <w:r w:rsidR="00C83FCB" w:rsidRPr="001A4541">
        <w:rPr>
          <w:rFonts w:ascii="Times New Roman" w:hAnsi="Times New Roman" w:cs="Times New Roman"/>
          <w:b/>
          <w:sz w:val="24"/>
          <w:szCs w:val="24"/>
        </w:rPr>
        <w:t xml:space="preserve"> утверждении и введении в действие</w:t>
      </w:r>
    </w:p>
    <w:p w:rsidR="001A4541" w:rsidRPr="001A4541" w:rsidRDefault="00C83FCB" w:rsidP="001A4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541">
        <w:rPr>
          <w:rFonts w:ascii="Times New Roman" w:hAnsi="Times New Roman" w:cs="Times New Roman"/>
          <w:b/>
          <w:sz w:val="24"/>
          <w:szCs w:val="24"/>
        </w:rPr>
        <w:t>Плана по антикоррупционной деятельности</w:t>
      </w:r>
      <w:r w:rsidR="001A4541" w:rsidRPr="001A454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по противодействию коррупции</w:t>
      </w:r>
      <w:r w:rsidR="001A4541" w:rsidRPr="001A4541">
        <w:rPr>
          <w:rFonts w:ascii="Times New Roman" w:hAnsi="Times New Roman" w:cs="Times New Roman"/>
          <w:b/>
          <w:sz w:val="24"/>
          <w:szCs w:val="24"/>
        </w:rPr>
        <w:t xml:space="preserve"> в</w:t>
      </w:r>
    </w:p>
    <w:p w:rsidR="00485986" w:rsidRDefault="001A4541" w:rsidP="00680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541">
        <w:rPr>
          <w:rFonts w:ascii="Times New Roman" w:hAnsi="Times New Roman" w:cs="Times New Roman"/>
          <w:b/>
          <w:sz w:val="24"/>
          <w:szCs w:val="24"/>
        </w:rPr>
        <w:t>ГБДОУ №3 «Андрейка»</w:t>
      </w:r>
      <w:r w:rsidRPr="001A4541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1A454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в том числе</w:t>
      </w:r>
      <w:r w:rsidRPr="001A4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454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по предупреждению проявлений бытовой коррупции</w:t>
      </w:r>
      <w:r w:rsidRPr="001A4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</w:t>
      </w:r>
      <w:r w:rsidRPr="001A4541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83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140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680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240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40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240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A4541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680E72" w:rsidRPr="00680E72" w:rsidRDefault="00680E72" w:rsidP="00680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7F2" w:rsidRPr="009E37F2" w:rsidRDefault="001A4541" w:rsidP="0014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2E8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</w:t>
      </w:r>
      <w:r w:rsidR="009E37F2" w:rsidRPr="009E37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соответствии с Законом Санкт-Петербурга от 29.10.2008 № 674-122 «О дополнительных мерах по противодействию коррупции в Санкт-Петербурге»,</w:t>
      </w:r>
    </w:p>
    <w:p w:rsidR="001A4541" w:rsidRPr="006E2E88" w:rsidRDefault="009E37F2" w:rsidP="00140828">
      <w:pPr>
        <w:shd w:val="clear" w:color="auto" w:fill="FFFFFF"/>
        <w:ind w:right="2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37F2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постановлением</w:t>
      </w:r>
      <w:r w:rsidR="001A4541" w:rsidRPr="009E37F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Правительства Санкт-Петербург</w:t>
      </w:r>
      <w:r w:rsidRPr="009E37F2">
        <w:rPr>
          <w:rFonts w:ascii="Times New Roman" w:hAnsi="Times New Roman" w:cs="Times New Roman"/>
          <w:color w:val="000000"/>
          <w:spacing w:val="1"/>
          <w:sz w:val="24"/>
          <w:szCs w:val="24"/>
        </w:rPr>
        <w:t>а от 27.1.2022 № 1337 «О Плане</w:t>
      </w:r>
      <w:r w:rsidR="001A4541" w:rsidRPr="009E37F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мероприятий </w:t>
      </w:r>
      <w:r w:rsidR="001A4541" w:rsidRPr="009E37F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 противодействию коррупции в </w:t>
      </w:r>
      <w:r w:rsidRPr="009E37F2">
        <w:rPr>
          <w:rFonts w:ascii="Times New Roman" w:hAnsi="Times New Roman" w:cs="Times New Roman"/>
          <w:color w:val="000000"/>
          <w:spacing w:val="1"/>
          <w:sz w:val="24"/>
          <w:szCs w:val="24"/>
        </w:rPr>
        <w:t>Санкт-Петербурге на 2023-2027</w:t>
      </w:r>
      <w:r w:rsidR="001A4541" w:rsidRPr="009E37F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»</w:t>
      </w:r>
      <w:r w:rsidR="007E05B7" w:rsidRPr="009E37F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 целях</w:t>
      </w:r>
      <w:r w:rsidR="001A4541" w:rsidRPr="009E37F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противодействия  коррупции, в том числе по предупреждению проявлений бытовой коррупции, и  организации </w:t>
      </w:r>
      <w:r w:rsidR="001A4541" w:rsidRPr="009E37F2">
        <w:rPr>
          <w:rFonts w:ascii="Times New Roman" w:hAnsi="Times New Roman" w:cs="Times New Roman"/>
          <w:spacing w:val="-4"/>
          <w:sz w:val="24"/>
          <w:szCs w:val="24"/>
        </w:rPr>
        <w:t xml:space="preserve">антикоррупционной работы  </w:t>
      </w:r>
      <w:r w:rsidR="001A4541" w:rsidRPr="009E37F2">
        <w:rPr>
          <w:rFonts w:ascii="Times New Roman" w:hAnsi="Times New Roman" w:cs="Times New Roman"/>
          <w:color w:val="000000"/>
          <w:spacing w:val="4"/>
          <w:sz w:val="24"/>
          <w:szCs w:val="24"/>
        </w:rPr>
        <w:t>в ГБДОУ де</w:t>
      </w:r>
      <w:r w:rsidR="005838A4" w:rsidRPr="009E37F2">
        <w:rPr>
          <w:rFonts w:ascii="Times New Roman" w:hAnsi="Times New Roman" w:cs="Times New Roman"/>
          <w:color w:val="000000"/>
          <w:spacing w:val="4"/>
          <w:sz w:val="24"/>
          <w:szCs w:val="24"/>
        </w:rPr>
        <w:t>тском саду</w:t>
      </w:r>
      <w:r w:rsidR="005838A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№ 3 «Андрейка» в 202</w:t>
      </w:r>
      <w:r w:rsidR="00140828">
        <w:rPr>
          <w:rFonts w:ascii="Times New Roman" w:hAnsi="Times New Roman" w:cs="Times New Roman"/>
          <w:color w:val="000000"/>
          <w:spacing w:val="4"/>
          <w:sz w:val="24"/>
          <w:szCs w:val="24"/>
        </w:rPr>
        <w:t>4</w:t>
      </w:r>
      <w:r w:rsidR="005838A4">
        <w:rPr>
          <w:rFonts w:ascii="Times New Roman" w:hAnsi="Times New Roman" w:cs="Times New Roman"/>
          <w:color w:val="000000"/>
          <w:spacing w:val="4"/>
          <w:sz w:val="24"/>
          <w:szCs w:val="24"/>
        </w:rPr>
        <w:t>-202</w:t>
      </w:r>
      <w:r w:rsidR="00140828">
        <w:rPr>
          <w:rFonts w:ascii="Times New Roman" w:hAnsi="Times New Roman" w:cs="Times New Roman"/>
          <w:color w:val="000000"/>
          <w:spacing w:val="4"/>
          <w:sz w:val="24"/>
          <w:szCs w:val="24"/>
        </w:rPr>
        <w:t>5</w:t>
      </w:r>
      <w:r w:rsidR="001A4541" w:rsidRPr="006E2E8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учебном году </w:t>
      </w:r>
      <w:r w:rsidR="001A4541" w:rsidRPr="006E2E8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соответствии с требованиями действующего законодательства  Российской Федерации           </w:t>
      </w:r>
    </w:p>
    <w:p w:rsidR="009E37F2" w:rsidRDefault="009E37F2" w:rsidP="001408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E37F2" w:rsidRDefault="009E37F2" w:rsidP="001408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A4541" w:rsidRPr="006E2E88" w:rsidRDefault="001A4541" w:rsidP="001408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E2E88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96557D" w:rsidRPr="006E2E88" w:rsidRDefault="0096557D" w:rsidP="00140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541" w:rsidRPr="006E2E88" w:rsidRDefault="00C83FCB" w:rsidP="00140828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0" w:right="21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6E2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разработанный </w:t>
      </w:r>
      <w:r w:rsidR="001A4541" w:rsidRPr="006E2E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План работы по противодействию коррупции</w:t>
      </w:r>
      <w:r w:rsidR="001A4541" w:rsidRPr="006E2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2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ГБДОУ №3, довести его до сведения сотрудников ГБДОУ №3 (Приложение №1)</w:t>
      </w:r>
      <w:r w:rsidR="001A4541" w:rsidRPr="006E2E88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, </w:t>
      </w:r>
      <w:r w:rsidR="001A4541" w:rsidRPr="006E2E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том числе по предупреждению проявлений бытовой коррупции</w:t>
      </w:r>
      <w:r w:rsidR="001A4541" w:rsidRPr="006E2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</w:t>
      </w:r>
      <w:r w:rsidR="001A4541" w:rsidRPr="006E2E88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 </w:t>
      </w:r>
      <w:r w:rsidR="00140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</w:t>
      </w:r>
      <w:r w:rsidR="005838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 w:rsidR="00140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1A4541" w:rsidRPr="006E2E88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 учебный год</w:t>
      </w:r>
      <w:r w:rsidR="001A4541" w:rsidRPr="006E2E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(далее – План) согласно Приложению.</w:t>
      </w:r>
    </w:p>
    <w:p w:rsidR="001A4541" w:rsidRPr="006E2E88" w:rsidRDefault="001A4541" w:rsidP="00140828">
      <w:pPr>
        <w:pStyle w:val="a3"/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0" w:right="21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1A4541" w:rsidRPr="006E2E88" w:rsidRDefault="001A4541" w:rsidP="00140828">
      <w:pPr>
        <w:widowControl w:val="0"/>
        <w:numPr>
          <w:ilvl w:val="0"/>
          <w:numId w:val="7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0" w:right="2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Должностным лицам и ответственным сотрудникам ГБДОУ обеспечить реализацию мероприятий Плана.</w:t>
      </w:r>
    </w:p>
    <w:p w:rsidR="001A4541" w:rsidRPr="006E2E88" w:rsidRDefault="001A4541" w:rsidP="0014082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149E7" w:rsidRPr="006E2E88" w:rsidRDefault="005149E7" w:rsidP="00140828">
      <w:pPr>
        <w:widowControl w:val="0"/>
        <w:numPr>
          <w:ilvl w:val="0"/>
          <w:numId w:val="7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0" w:right="2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E88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1A4541" w:rsidRPr="006E2E88" w:rsidRDefault="004917F9" w:rsidP="00140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8CFEA51" wp14:editId="7B5CDF0B">
            <wp:simplePos x="0" y="0"/>
            <wp:positionH relativeFrom="column">
              <wp:posOffset>1276350</wp:posOffset>
            </wp:positionH>
            <wp:positionV relativeFrom="paragraph">
              <wp:posOffset>154305</wp:posOffset>
            </wp:positionV>
            <wp:extent cx="2521585" cy="145542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38" r="6743" b="5717"/>
                    <a:stretch/>
                  </pic:blipFill>
                  <pic:spPr bwMode="auto">
                    <a:xfrm>
                      <a:off x="0" y="0"/>
                      <a:ext cx="252158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1A4541" w:rsidRPr="006E2E88" w:rsidRDefault="001A4541" w:rsidP="00140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9E7" w:rsidRPr="006E2E88" w:rsidRDefault="005149E7" w:rsidP="00140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9E7" w:rsidRPr="006E2E88" w:rsidRDefault="005149E7" w:rsidP="00140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E88">
        <w:rPr>
          <w:rFonts w:ascii="Times New Roman" w:hAnsi="Times New Roman" w:cs="Times New Roman"/>
          <w:sz w:val="24"/>
          <w:szCs w:val="24"/>
        </w:rPr>
        <w:t xml:space="preserve">    Заведующий                                                                                            О.П.Федулова</w:t>
      </w:r>
    </w:p>
    <w:p w:rsidR="00DD1D25" w:rsidRDefault="00DD1D25" w:rsidP="001408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1D25" w:rsidRDefault="00DD1D25" w:rsidP="001408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1D25" w:rsidRDefault="00DD1D25" w:rsidP="001408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1D25" w:rsidRDefault="00DD1D25" w:rsidP="001408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1D25" w:rsidRDefault="00DD1D25" w:rsidP="001408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1D25" w:rsidRDefault="00DD1D25" w:rsidP="001408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1D25" w:rsidRDefault="00DD1D25" w:rsidP="00D4218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DD1D25" w:rsidRDefault="00DD1D25" w:rsidP="00D4218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DD1D25" w:rsidRDefault="00DD1D25" w:rsidP="00D4218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DD1D25" w:rsidRDefault="00DD1D25" w:rsidP="00D4218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3929FE" w:rsidRDefault="003929FE" w:rsidP="00D42185">
      <w:pPr>
        <w:spacing w:after="0"/>
        <w:rPr>
          <w:rFonts w:ascii="Times New Roman" w:hAnsi="Times New Roman" w:cs="Times New Roman"/>
        </w:rPr>
      </w:pPr>
    </w:p>
    <w:p w:rsidR="003929FE" w:rsidRDefault="003929FE" w:rsidP="00D42185">
      <w:pPr>
        <w:spacing w:after="0"/>
        <w:rPr>
          <w:rFonts w:ascii="Times New Roman" w:hAnsi="Times New Roman" w:cs="Times New Roman"/>
        </w:rPr>
      </w:pPr>
    </w:p>
    <w:p w:rsidR="00140828" w:rsidRDefault="00140828" w:rsidP="001408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приказу от 30</w:t>
      </w:r>
      <w:r w:rsidR="003929FE">
        <w:rPr>
          <w:rFonts w:ascii="Times New Roman" w:hAnsi="Times New Roman" w:cs="Times New Roman"/>
          <w:sz w:val="24"/>
          <w:szCs w:val="24"/>
        </w:rPr>
        <w:t>.08.202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929FE">
        <w:rPr>
          <w:rFonts w:ascii="Times New Roman" w:hAnsi="Times New Roman" w:cs="Times New Roman"/>
          <w:sz w:val="24"/>
          <w:szCs w:val="24"/>
        </w:rPr>
        <w:t xml:space="preserve"> №</w:t>
      </w:r>
      <w:r w:rsidR="001B50FE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.6 –ОД </w:t>
      </w:r>
    </w:p>
    <w:p w:rsidR="003929FE" w:rsidRPr="00025F27" w:rsidRDefault="003929FE" w:rsidP="00140828">
      <w:pPr>
        <w:jc w:val="center"/>
        <w:rPr>
          <w:rFonts w:ascii="Times New Roman" w:hAnsi="Times New Roman" w:cs="Times New Roman"/>
          <w:sz w:val="24"/>
          <w:szCs w:val="24"/>
        </w:rPr>
      </w:pPr>
      <w:r w:rsidRPr="00025F27">
        <w:rPr>
          <w:rFonts w:ascii="Times New Roman" w:hAnsi="Times New Roman" w:cs="Times New Roman"/>
          <w:sz w:val="24"/>
          <w:szCs w:val="24"/>
        </w:rPr>
        <w:t xml:space="preserve">План работы ГБДОУ детского сада № </w:t>
      </w:r>
      <w:r>
        <w:rPr>
          <w:rFonts w:ascii="Times New Roman" w:hAnsi="Times New Roman" w:cs="Times New Roman"/>
          <w:sz w:val="24"/>
          <w:szCs w:val="24"/>
        </w:rPr>
        <w:t>3 «Андрейка»</w:t>
      </w:r>
      <w:r w:rsidRPr="00025F27">
        <w:rPr>
          <w:rFonts w:ascii="Times New Roman" w:hAnsi="Times New Roman" w:cs="Times New Roman"/>
          <w:sz w:val="24"/>
          <w:szCs w:val="24"/>
        </w:rPr>
        <w:t xml:space="preserve"> Василеостровского района по п</w:t>
      </w:r>
      <w:r w:rsidR="00140828">
        <w:rPr>
          <w:rFonts w:ascii="Times New Roman" w:hAnsi="Times New Roman" w:cs="Times New Roman"/>
          <w:sz w:val="24"/>
          <w:szCs w:val="24"/>
        </w:rPr>
        <w:t>ротиводействию коррупции на 2024</w:t>
      </w:r>
      <w:r w:rsidRPr="00025F27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4"/>
        <w:gridCol w:w="3821"/>
        <w:gridCol w:w="2570"/>
        <w:gridCol w:w="2460"/>
      </w:tblGrid>
      <w:tr w:rsidR="003929FE" w:rsidRPr="00025F27" w:rsidTr="00DE4913">
        <w:tc>
          <w:tcPr>
            <w:tcW w:w="562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718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3929FE" w:rsidRPr="00025F27" w:rsidTr="00DE4913">
        <w:tc>
          <w:tcPr>
            <w:tcW w:w="562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Подведение итогов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 плана по противодействию </w:t>
            </w: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корр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упции в ГБДОУ детского сада № 3 «Андрейка» Василеостровского  района за 2023 год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Заведующий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Федулова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За 1 полугодие:</w:t>
            </w:r>
          </w:p>
          <w:p w:rsidR="003929FE" w:rsidRPr="00025F27" w:rsidRDefault="00140828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 2024</w:t>
            </w:r>
            <w:r w:rsidR="003929FE"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За 2 полугодие:</w:t>
            </w:r>
          </w:p>
          <w:p w:rsidR="003929FE" w:rsidRPr="00025F27" w:rsidRDefault="00140828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2024</w:t>
            </w:r>
            <w:r w:rsidR="003929FE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3929FE" w:rsidRPr="00025F27" w:rsidTr="00DE4913">
        <w:tc>
          <w:tcPr>
            <w:tcW w:w="562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8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должностных обязанностей сотрудников ГБДОУ детского сада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«Андрейка»</w:t>
            </w: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 Василеостровского района при введении, либо изменении должностных инструкций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Заведующий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Федулова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</w:tr>
      <w:tr w:rsidR="003929FE" w:rsidRPr="00025F27" w:rsidTr="00DE4913">
        <w:tc>
          <w:tcPr>
            <w:tcW w:w="562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8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сотрудников с новыми (редакциями) должностных обязанностей сотрудников ГБДОУ детского сада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«Андрейка»</w:t>
            </w: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 Василеостровского района при введении, либо изменении должностных инструкций (по мере необходимости)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Заведующий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Федулова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</w:tr>
      <w:tr w:rsidR="003929FE" w:rsidRPr="00025F27" w:rsidTr="00DE4913">
        <w:tc>
          <w:tcPr>
            <w:tcW w:w="562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8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о назначении должностного лица, ответственного за организацию работы по профилактике коррупционных и иных правонарушений в ГБДОУ детского сада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«Андрейка»</w:t>
            </w: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  Василеостровского района при смене ответственного (по мере необходимости)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Заведующий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Федулова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</w:tr>
      <w:tr w:rsidR="003929FE" w:rsidRPr="00025F27" w:rsidTr="00DE4913">
        <w:tc>
          <w:tcPr>
            <w:tcW w:w="562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8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соответствия фактически достигнутых показателей деятельности ГБДОУ детского сада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«Андрейка»</w:t>
            </w: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 Василеостровского района, показателям, предусмотренным перечнем нужд государственных учреждений и планами процедур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Заведующий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Федулова, старший воспитатель Морозова О.В.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3929FE" w:rsidRPr="00025F27" w:rsidTr="00DE4913">
        <w:tc>
          <w:tcPr>
            <w:tcW w:w="562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8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соответствии с действующим законодательством информации о деятельности ГБДОУ детского сада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«Андрейка»</w:t>
            </w: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  Василеостровского района в сфере противодействия коррупции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 за противодействие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Андреева Ю.И.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929FE" w:rsidRPr="00025F27" w:rsidTr="00DE4913">
        <w:tc>
          <w:tcPr>
            <w:tcW w:w="562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18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на сайте учреждения раздела «Противодействие коррупции» ГБДОУ детского сада </w:t>
            </w:r>
            <w:r w:rsidRPr="00025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«Андрейка»</w:t>
            </w: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 Василеостровского района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Ответственная за официальный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Куприянова М.В.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</w:tr>
      <w:tr w:rsidR="003929FE" w:rsidRPr="00025F27" w:rsidTr="00DE4913">
        <w:tc>
          <w:tcPr>
            <w:tcW w:w="562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718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bus.gov.ru информации о деятельности образовательной организации ГБДОУ детского сада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«Андрейка»</w:t>
            </w: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 Василеостровского района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Зам. заведующего по АХЧ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«Андрейка»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В соответствии с регламентом работы с сайтом bus.gov.ru</w:t>
            </w:r>
          </w:p>
        </w:tc>
      </w:tr>
      <w:tr w:rsidR="003929FE" w:rsidRPr="00025F27" w:rsidTr="00DE4913">
        <w:tc>
          <w:tcPr>
            <w:tcW w:w="562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18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о самообследовании на официальном сайте ГБДОУ детского сада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«Андрейка»</w:t>
            </w: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  Василеостровского района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Ответственная за официальный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«Андрейка»</w:t>
            </w:r>
          </w:p>
        </w:tc>
        <w:tc>
          <w:tcPr>
            <w:tcW w:w="3640" w:type="dxa"/>
          </w:tcPr>
          <w:p w:rsidR="003929FE" w:rsidRPr="00025F27" w:rsidRDefault="00140828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20.04.2024</w:t>
            </w:r>
          </w:p>
        </w:tc>
      </w:tr>
      <w:tr w:rsidR="003929FE" w:rsidRPr="00025F27" w:rsidTr="00DE4913">
        <w:tc>
          <w:tcPr>
            <w:tcW w:w="562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18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публичного доклада за 2022-2023 учебный год на официальном сайте ГБДОУ детского сада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«Андрейка»</w:t>
            </w: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  Василеостровского района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Ответственная за официальный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«Андрейка»</w:t>
            </w:r>
          </w:p>
        </w:tc>
        <w:tc>
          <w:tcPr>
            <w:tcW w:w="3640" w:type="dxa"/>
          </w:tcPr>
          <w:p w:rsidR="003929FE" w:rsidRPr="00025F27" w:rsidRDefault="00140828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31.08.2024</w:t>
            </w:r>
          </w:p>
        </w:tc>
      </w:tr>
      <w:tr w:rsidR="003929FE" w:rsidRPr="00025F27" w:rsidTr="00DE4913">
        <w:tc>
          <w:tcPr>
            <w:tcW w:w="562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18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учреждения с основными нормативно- правовыми актами Российской Федерации и Санкт-Петербурга о противодействии коррупции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Морозова О.В.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929FE" w:rsidRPr="00025F27" w:rsidTr="00DE4913">
        <w:tc>
          <w:tcPr>
            <w:tcW w:w="562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18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вопроса «О ходе выполнения Плана работы по противодействию коррупции ГБДОУ детского сада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«Андрейка»</w:t>
            </w: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 Василеостровского района» на Педагогических советах ОУ, рабочих совещаниях при заведующе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 за противодействие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Андреева Ю.И.</w:t>
            </w:r>
          </w:p>
        </w:tc>
        <w:tc>
          <w:tcPr>
            <w:tcW w:w="3640" w:type="dxa"/>
          </w:tcPr>
          <w:p w:rsidR="003929FE" w:rsidRPr="00025F27" w:rsidRDefault="00140828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декабрь 2024</w:t>
            </w:r>
          </w:p>
        </w:tc>
      </w:tr>
    </w:tbl>
    <w:p w:rsidR="003929FE" w:rsidRDefault="003929FE" w:rsidP="003929FE"/>
    <w:p w:rsidR="003929FE" w:rsidRPr="006753E0" w:rsidRDefault="003929FE" w:rsidP="003929FE">
      <w:pPr>
        <w:rPr>
          <w:rFonts w:ascii="Times New Roman" w:hAnsi="Times New Roman" w:cs="Times New Roman"/>
        </w:rPr>
      </w:pPr>
      <w:r w:rsidRPr="006753E0">
        <w:rPr>
          <w:rFonts w:ascii="Times New Roman" w:hAnsi="Times New Roman" w:cs="Times New Roman"/>
        </w:rPr>
        <w:t>Исполнитель:  ________________ Андреева Ю.И.</w:t>
      </w:r>
    </w:p>
    <w:p w:rsidR="003929FE" w:rsidRPr="00D42185" w:rsidRDefault="003929FE" w:rsidP="00D42185">
      <w:pPr>
        <w:spacing w:after="0"/>
        <w:rPr>
          <w:rFonts w:ascii="Times New Roman" w:hAnsi="Times New Roman" w:cs="Times New Roman"/>
        </w:rPr>
      </w:pPr>
    </w:p>
    <w:sectPr w:rsidR="003929FE" w:rsidRPr="00D42185" w:rsidSect="0014082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748" w:rsidRDefault="00E01748" w:rsidP="00C83FCB">
      <w:pPr>
        <w:spacing w:after="0" w:line="240" w:lineRule="auto"/>
      </w:pPr>
      <w:r>
        <w:separator/>
      </w:r>
    </w:p>
  </w:endnote>
  <w:endnote w:type="continuationSeparator" w:id="0">
    <w:p w:rsidR="00E01748" w:rsidRDefault="00E01748" w:rsidP="00C8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748" w:rsidRDefault="00E01748" w:rsidP="00C83FCB">
      <w:pPr>
        <w:spacing w:after="0" w:line="240" w:lineRule="auto"/>
      </w:pPr>
      <w:r>
        <w:separator/>
      </w:r>
    </w:p>
  </w:footnote>
  <w:footnote w:type="continuationSeparator" w:id="0">
    <w:p w:rsidR="00E01748" w:rsidRDefault="00E01748" w:rsidP="00C83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3CBC"/>
    <w:multiLevelType w:val="hybridMultilevel"/>
    <w:tmpl w:val="3C5297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976C92"/>
    <w:multiLevelType w:val="hybridMultilevel"/>
    <w:tmpl w:val="EAD0CB34"/>
    <w:lvl w:ilvl="0" w:tplc="B4E084E6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" w15:restartNumberingAfterBreak="0">
    <w:nsid w:val="3CDA25AB"/>
    <w:multiLevelType w:val="hybridMultilevel"/>
    <w:tmpl w:val="82A43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55038"/>
    <w:multiLevelType w:val="hybridMultilevel"/>
    <w:tmpl w:val="DC3A5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B7C78"/>
    <w:multiLevelType w:val="hybridMultilevel"/>
    <w:tmpl w:val="11D2E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1533C"/>
    <w:multiLevelType w:val="hybridMultilevel"/>
    <w:tmpl w:val="E3D6127A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63BE4926"/>
    <w:multiLevelType w:val="multilevel"/>
    <w:tmpl w:val="D3A85F8E"/>
    <w:lvl w:ilvl="0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A1"/>
    <w:rsid w:val="000029E9"/>
    <w:rsid w:val="0001070A"/>
    <w:rsid w:val="000327E0"/>
    <w:rsid w:val="00041D3F"/>
    <w:rsid w:val="00140828"/>
    <w:rsid w:val="00176188"/>
    <w:rsid w:val="00184D96"/>
    <w:rsid w:val="001A4541"/>
    <w:rsid w:val="001B50FE"/>
    <w:rsid w:val="002409B4"/>
    <w:rsid w:val="00264705"/>
    <w:rsid w:val="00285AEA"/>
    <w:rsid w:val="00286CA0"/>
    <w:rsid w:val="002D4DF3"/>
    <w:rsid w:val="002F3331"/>
    <w:rsid w:val="003335B0"/>
    <w:rsid w:val="0034433E"/>
    <w:rsid w:val="003929FE"/>
    <w:rsid w:val="003A4736"/>
    <w:rsid w:val="003C0FD5"/>
    <w:rsid w:val="0042698B"/>
    <w:rsid w:val="00485986"/>
    <w:rsid w:val="004917F9"/>
    <w:rsid w:val="005044BF"/>
    <w:rsid w:val="00512AC0"/>
    <w:rsid w:val="005149E7"/>
    <w:rsid w:val="005838A4"/>
    <w:rsid w:val="006500B9"/>
    <w:rsid w:val="00674698"/>
    <w:rsid w:val="00680E72"/>
    <w:rsid w:val="006E2E88"/>
    <w:rsid w:val="006F38C3"/>
    <w:rsid w:val="007621A1"/>
    <w:rsid w:val="007977A0"/>
    <w:rsid w:val="007E05B7"/>
    <w:rsid w:val="008451D1"/>
    <w:rsid w:val="008C596E"/>
    <w:rsid w:val="008E4021"/>
    <w:rsid w:val="00956F14"/>
    <w:rsid w:val="0096557D"/>
    <w:rsid w:val="00996D53"/>
    <w:rsid w:val="009E37F2"/>
    <w:rsid w:val="00A43309"/>
    <w:rsid w:val="00B11FEC"/>
    <w:rsid w:val="00B5204A"/>
    <w:rsid w:val="00C74AD5"/>
    <w:rsid w:val="00C77922"/>
    <w:rsid w:val="00C83FCB"/>
    <w:rsid w:val="00CC047F"/>
    <w:rsid w:val="00CD04B9"/>
    <w:rsid w:val="00CE1791"/>
    <w:rsid w:val="00D42185"/>
    <w:rsid w:val="00D83B11"/>
    <w:rsid w:val="00DD1D25"/>
    <w:rsid w:val="00E01748"/>
    <w:rsid w:val="00E8557A"/>
    <w:rsid w:val="00E934E7"/>
    <w:rsid w:val="00FB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5A5E0-CE03-4F88-AAC5-1E3F7356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57D"/>
    <w:pPr>
      <w:ind w:left="720"/>
      <w:contextualSpacing/>
    </w:pPr>
  </w:style>
  <w:style w:type="table" w:styleId="a4">
    <w:name w:val="Table Grid"/>
    <w:basedOn w:val="a1"/>
    <w:uiPriority w:val="39"/>
    <w:rsid w:val="0051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3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FCB"/>
  </w:style>
  <w:style w:type="paragraph" w:styleId="a7">
    <w:name w:val="footer"/>
    <w:basedOn w:val="a"/>
    <w:link w:val="a8"/>
    <w:uiPriority w:val="99"/>
    <w:unhideWhenUsed/>
    <w:rsid w:val="00C83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FCB"/>
  </w:style>
  <w:style w:type="paragraph" w:styleId="a9">
    <w:name w:val="Balloon Text"/>
    <w:basedOn w:val="a"/>
    <w:link w:val="aa"/>
    <w:uiPriority w:val="99"/>
    <w:semiHidden/>
    <w:unhideWhenUsed/>
    <w:rsid w:val="00CD0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0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Куприянова</dc:creator>
  <cp:keywords/>
  <dc:description/>
  <cp:lastModifiedBy>Ольга</cp:lastModifiedBy>
  <cp:revision>7</cp:revision>
  <cp:lastPrinted>2024-11-05T09:27:00Z</cp:lastPrinted>
  <dcterms:created xsi:type="dcterms:W3CDTF">2023-09-05T15:45:00Z</dcterms:created>
  <dcterms:modified xsi:type="dcterms:W3CDTF">2024-11-05T09:32:00Z</dcterms:modified>
</cp:coreProperties>
</file>